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02" w:rsidRDefault="005B1756">
      <w:pPr>
        <w:widowControl w:val="0"/>
        <w:suppressAutoHyphens/>
        <w:autoSpaceDE w:val="0"/>
        <w:autoSpaceDN w:val="0"/>
        <w:adjustRightInd w:val="0"/>
        <w:spacing w:after="283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"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Xnet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denuncia un ley liberticida escondida tras el titulo Ley contra la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Corrupcion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y la Defensa del Denunciante"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</w:rPr>
        <w:t>(adjunta)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b/>
          <w:bCs/>
          <w:sz w:val="20"/>
          <w:szCs w:val="20"/>
        </w:rPr>
      </w:pPr>
      <w:r>
        <w:rPr>
          <w:rFonts w:ascii="Liberation Mono" w:hAnsi="Liberation Mono" w:cs="Liberation Mono"/>
          <w:b/>
          <w:bCs/>
          <w:sz w:val="20"/>
          <w:szCs w:val="20"/>
        </w:rPr>
        <w:t>Necesitamos ayuda para la difusión y para interpelar a todos los partidos que la han admitido a trámite.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b/>
          <w:bCs/>
          <w:sz w:val="20"/>
          <w:szCs w:val="20"/>
        </w:rPr>
      </w:pPr>
      <w:r>
        <w:rPr>
          <w:rFonts w:ascii="Liberation Mono" w:hAnsi="Liberation Mono" w:cs="Liberation Mono"/>
          <w:b/>
          <w:bCs/>
          <w:sz w:val="20"/>
          <w:szCs w:val="20"/>
        </w:rPr>
        <w:t>XNET DENUNCIA GRAVES PELIGROS PARA LOS DERECHOS CIVILES DE  LA PROPUESTA DE LEY CONTRA LA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b/>
          <w:bCs/>
          <w:sz w:val="20"/>
          <w:szCs w:val="20"/>
        </w:rPr>
      </w:pPr>
      <w:r>
        <w:rPr>
          <w:rFonts w:ascii="Liberation Mono" w:hAnsi="Liberation Mono" w:cs="Liberation Mono"/>
          <w:b/>
          <w:bCs/>
          <w:sz w:val="20"/>
          <w:szCs w:val="20"/>
        </w:rPr>
        <w:t>CORRUPCIÓN Y LA PROTECCIÓN DEL  DENUNCIANTE DE CIUDADANOS CUYA TRAMITACIÓN HAN APOYADO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b/>
          <w:bCs/>
          <w:sz w:val="20"/>
          <w:szCs w:val="20"/>
        </w:rPr>
        <w:t>TODOS LOS  PARTIDOS (MENOS PNV)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 Bajo la apariencia de una ley que llevamos mucho tiempo reclamando, una ley que proteja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los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alertadores y denunciantes y una ley que modifique el funcionamiento de los organismos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que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generan la corrupción -es decir, las cúpulas de los partidos políticos- , se esconde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una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propuesta perversa y de un autoritarismo trasnochado y </w:t>
      </w:r>
      <w:proofErr w:type="spellStart"/>
      <w:r>
        <w:rPr>
          <w:rFonts w:ascii="Liberation Mono" w:hAnsi="Liberation Mono" w:cs="Liberation Mono"/>
          <w:sz w:val="20"/>
          <w:szCs w:val="20"/>
        </w:rPr>
        <w:t>megalomaniaco</w:t>
      </w:r>
      <w:proofErr w:type="spellEnd"/>
      <w:r>
        <w:rPr>
          <w:rFonts w:ascii="Liberation Mono" w:hAnsi="Liberation Mono" w:cs="Liberation Mono"/>
          <w:sz w:val="20"/>
          <w:szCs w:val="20"/>
        </w:rPr>
        <w:t>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Globalmente parte de un postulado profundamente erróneo y peligroso contra el que llevamos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tiempo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luchando: que las instituciones puedan vigilarse a sí mismas. Que son mejores que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la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ciudadanía haciéndolo. Se ha demostrado con creces que solo la vigilancia ciudadana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puede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acabar con la corrupción.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La propuesta hace todo lo contrario. </w:t>
      </w:r>
      <w:r>
        <w:rPr>
          <w:rFonts w:ascii="Liberation Mono" w:hAnsi="Liberation Mono" w:cs="Liberation Mono"/>
          <w:b/>
          <w:bCs/>
          <w:sz w:val="20"/>
          <w:szCs w:val="20"/>
        </w:rPr>
        <w:t xml:space="preserve">Crea un organismo todopoderoso </w:t>
      </w:r>
      <w:r>
        <w:rPr>
          <w:rFonts w:ascii="Liberation Mono" w:hAnsi="Liberation Mono" w:cs="Liberation Mono"/>
          <w:sz w:val="20"/>
          <w:szCs w:val="20"/>
        </w:rPr>
        <w:t>que vive de "las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multas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coercitivas que imponga y de las sanciones sobre las que posea competencia". Esta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institución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estaría en mano únicamente de altos cargos que tienen poder absoluto  para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investigar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, controlar y perseguir a cualquier persona </w:t>
      </w:r>
      <w:r>
        <w:rPr>
          <w:rFonts w:ascii="Liberation Mono" w:hAnsi="Liberation Mono" w:cs="Liberation Mono"/>
          <w:b/>
          <w:bCs/>
          <w:sz w:val="20"/>
          <w:szCs w:val="20"/>
        </w:rPr>
        <w:t>sin garantía judicial</w:t>
      </w:r>
      <w:r>
        <w:rPr>
          <w:rFonts w:ascii="Liberation Mono" w:hAnsi="Liberation Mono" w:cs="Liberation Mono"/>
          <w:sz w:val="20"/>
          <w:szCs w:val="20"/>
        </w:rPr>
        <w:t xml:space="preserve"> y sin que este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mismo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organismo sea sometido a ningún régimen sancionador </w:t>
      </w:r>
      <w:proofErr w:type="spellStart"/>
      <w:r>
        <w:rPr>
          <w:rFonts w:ascii="Liberation Mono" w:hAnsi="Liberation Mono" w:cs="Liberation Mono"/>
          <w:sz w:val="20"/>
          <w:szCs w:val="20"/>
        </w:rPr>
        <w:t>equilibrante</w:t>
      </w:r>
      <w:proofErr w:type="spellEnd"/>
      <w:r>
        <w:rPr>
          <w:rFonts w:ascii="Liberation Mono" w:hAnsi="Liberation Mono" w:cs="Liberation Mono"/>
          <w:sz w:val="20"/>
          <w:szCs w:val="20"/>
        </w:rPr>
        <w:t>.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¿</w:t>
      </w:r>
      <w:proofErr w:type="gramEnd"/>
      <w:r>
        <w:rPr>
          <w:rFonts w:ascii="Liberation Mono" w:hAnsi="Liberation Mono" w:cs="Liberation Mono"/>
          <w:sz w:val="20"/>
          <w:szCs w:val="20"/>
        </w:rPr>
        <w:t>Recuerdan el escándalo de la oficina antifraude de la Generalitat que anunciamos varios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meses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antes de que sucediera? Pues parece que no han aprendido nada.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En cuanto a </w:t>
      </w:r>
      <w:r>
        <w:rPr>
          <w:rFonts w:ascii="Liberation Mono" w:hAnsi="Liberation Mono" w:cs="Liberation Mono"/>
          <w:b/>
          <w:bCs/>
          <w:sz w:val="20"/>
          <w:szCs w:val="20"/>
        </w:rPr>
        <w:t>la protección de denunciante del título, queda limitada a los funcionarios y 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b/>
          <w:bCs/>
          <w:sz w:val="20"/>
          <w:szCs w:val="20"/>
        </w:rPr>
        <w:t>los</w:t>
      </w:r>
      <w:proofErr w:type="gramEnd"/>
      <w:r>
        <w:rPr>
          <w:rFonts w:ascii="Liberation Mono" w:hAnsi="Liberation Mono" w:cs="Liberation Mono"/>
          <w:b/>
          <w:bCs/>
          <w:sz w:val="20"/>
          <w:szCs w:val="20"/>
        </w:rPr>
        <w:t xml:space="preserve"> cargos políticos</w:t>
      </w:r>
      <w:r>
        <w:rPr>
          <w:rFonts w:ascii="Liberation Mono" w:hAnsi="Liberation Mono" w:cs="Liberation Mono"/>
          <w:sz w:val="20"/>
          <w:szCs w:val="20"/>
        </w:rPr>
        <w:t xml:space="preserve">. Las personas normales y corrientes están dejadas a </w:t>
      </w:r>
      <w:r>
        <w:rPr>
          <w:rFonts w:ascii="Liberation Mono" w:hAnsi="Liberation Mono" w:cs="Liberation Mono"/>
          <w:b/>
          <w:bCs/>
          <w:sz w:val="20"/>
          <w:szCs w:val="20"/>
        </w:rPr>
        <w:t>merced de las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b/>
          <w:bCs/>
          <w:sz w:val="20"/>
          <w:szCs w:val="20"/>
        </w:rPr>
        <w:t>represalias</w:t>
      </w:r>
      <w:proofErr w:type="gramEnd"/>
      <w:r>
        <w:rPr>
          <w:rFonts w:ascii="Liberation Mono" w:hAnsi="Liberation Mono" w:cs="Liberation Mono"/>
          <w:b/>
          <w:bCs/>
          <w:sz w:val="20"/>
          <w:szCs w:val="20"/>
        </w:rPr>
        <w:t>.</w:t>
      </w:r>
      <w:r>
        <w:rPr>
          <w:rFonts w:ascii="Liberation Mono" w:hAnsi="Liberation Mono" w:cs="Liberation Mono"/>
          <w:sz w:val="20"/>
          <w:szCs w:val="20"/>
        </w:rPr>
        <w:t xml:space="preserve"> Todo esto deja fuera, además, el sector privado cuando muchas veces las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investigaciones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empiezan en empresas privadas. Nosotros lo sabemos bien porque así con los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"correos de </w:t>
      </w:r>
      <w:proofErr w:type="spellStart"/>
      <w:r>
        <w:rPr>
          <w:rFonts w:ascii="Liberation Mono" w:hAnsi="Liberation Mono" w:cs="Liberation Mono"/>
          <w:sz w:val="20"/>
          <w:szCs w:val="20"/>
        </w:rPr>
        <w:t>Blesa</w:t>
      </w:r>
      <w:proofErr w:type="spellEnd"/>
      <w:r>
        <w:rPr>
          <w:rFonts w:ascii="Liberation Mono" w:hAnsi="Liberation Mono" w:cs="Liberation Mono"/>
          <w:sz w:val="20"/>
          <w:szCs w:val="20"/>
        </w:rPr>
        <w:t xml:space="preserve">" que sacamos a la luz pública en relación al caso </w:t>
      </w:r>
      <w:proofErr w:type="spellStart"/>
      <w:r>
        <w:rPr>
          <w:rFonts w:ascii="Liberation Mono" w:hAnsi="Liberation Mono" w:cs="Liberation Mono"/>
          <w:sz w:val="20"/>
          <w:szCs w:val="20"/>
        </w:rPr>
        <w:t>Bankia</w:t>
      </w:r>
      <w:proofErr w:type="spellEnd"/>
      <w:r>
        <w:rPr>
          <w:rFonts w:ascii="Liberation Mono" w:hAnsi="Liberation Mono" w:cs="Liberation Mono"/>
          <w:sz w:val="20"/>
          <w:szCs w:val="20"/>
        </w:rPr>
        <w:t>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Además, a los alertadores les está  </w:t>
      </w:r>
      <w:r>
        <w:rPr>
          <w:rFonts w:ascii="Liberation Mono" w:hAnsi="Liberation Mono" w:cs="Liberation Mono"/>
          <w:b/>
          <w:bCs/>
          <w:sz w:val="20"/>
          <w:szCs w:val="20"/>
        </w:rPr>
        <w:t>a pesar de que el anonimato es la única protección real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b/>
          <w:bCs/>
          <w:sz w:val="20"/>
          <w:szCs w:val="20"/>
        </w:rPr>
        <w:t>que</w:t>
      </w:r>
      <w:proofErr w:type="gramEnd"/>
      <w:r>
        <w:rPr>
          <w:rFonts w:ascii="Liberation Mono" w:hAnsi="Liberation Mono" w:cs="Liberation Mono"/>
          <w:b/>
          <w:bCs/>
          <w:sz w:val="20"/>
          <w:szCs w:val="20"/>
        </w:rPr>
        <w:t xml:space="preserve"> se le puede ofrecer a un alertador,</w:t>
      </w:r>
      <w:r>
        <w:rPr>
          <w:rFonts w:ascii="Liberation Mono" w:hAnsi="Liberation Mono" w:cs="Liberation Mono"/>
          <w:sz w:val="20"/>
          <w:szCs w:val="20"/>
        </w:rPr>
        <w:t xml:space="preserve"> y de que el anonimato sea reconocido como cauce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justo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y necesario por los procedimientos fiscales en España y por organizaciones como la ONU.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Esta </w:t>
      </w:r>
      <w:r>
        <w:rPr>
          <w:rFonts w:ascii="Liberation Mono" w:hAnsi="Liberation Mono" w:cs="Liberation Mono"/>
          <w:b/>
          <w:bCs/>
          <w:sz w:val="20"/>
          <w:szCs w:val="20"/>
        </w:rPr>
        <w:t>prohibición de iniciar investigaciones a partir de denuncias anónimas</w:t>
      </w:r>
      <w:r>
        <w:rPr>
          <w:rFonts w:ascii="Liberation Mono" w:hAnsi="Liberation Mono" w:cs="Liberation Mono"/>
          <w:sz w:val="20"/>
          <w:szCs w:val="20"/>
        </w:rPr>
        <w:t xml:space="preserve"> era el gran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argumento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de Daniel de Alfonso al frente de la Oficina </w:t>
      </w:r>
      <w:proofErr w:type="spellStart"/>
      <w:r>
        <w:rPr>
          <w:rFonts w:ascii="Liberation Mono" w:hAnsi="Liberation Mono" w:cs="Liberation Mono"/>
          <w:sz w:val="20"/>
          <w:szCs w:val="20"/>
        </w:rPr>
        <w:t>Antifrau</w:t>
      </w:r>
      <w:proofErr w:type="spellEnd"/>
      <w:r>
        <w:rPr>
          <w:rFonts w:ascii="Liberation Mono" w:hAnsi="Liberation Mono" w:cs="Liberation Mono"/>
          <w:sz w:val="20"/>
          <w:szCs w:val="20"/>
        </w:rPr>
        <w:t>, que nosotros denunciamos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un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mes antes de que saliera a la luz el escándalo, con el ministro de interior por la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utilización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partidista de la información; ahora esta proposición de ley vuelve a dejar en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manos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de la confianza ciega en las instituciones el destino de quien denuncia, en lugar 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permitir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el anonimato que podríamos garantizarnos por nosotros mismos. Este planteamiento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es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el que nos ha llevado hasta aquí.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Ya hemos ahondado en la importancia de que sea la persona que denuncia la que mantenga el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control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sobre su privacidad a través del anonimato:</w:t>
      </w:r>
    </w:p>
    <w:p w:rsidR="00436702" w:rsidRDefault="00A770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hyperlink r:id="rId4" w:history="1">
        <w:r w:rsidR="005B1756">
          <w:rPr>
            <w:rFonts w:ascii="Liberation Mono" w:hAnsi="Liberation Mono" w:cs="Liberation Mono"/>
            <w:sz w:val="20"/>
            <w:szCs w:val="20"/>
          </w:rPr>
          <w:t>https://xnet-x.net/buzon-denuncias-anonimas-ciudad-barcelona-bustia-etica/</w:t>
        </w:r>
      </w:hyperlink>
    </w:p>
    <w:p w:rsidR="00436702" w:rsidRDefault="00A770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hyperlink r:id="rId5" w:history="1">
        <w:r w:rsidR="005B1756">
          <w:rPr>
            <w:rFonts w:ascii="Liberation Mono" w:hAnsi="Liberation Mono" w:cs="Liberation Mono"/>
            <w:sz w:val="20"/>
            <w:szCs w:val="20"/>
          </w:rPr>
          <w:t>https://xnet-x.net/intervencion-simona-levi-xnet-comision-lucha-contra-corrupcion-regeneracion-democratica/</w:t>
        </w:r>
      </w:hyperlink>
    </w:p>
    <w:p w:rsidR="00436702" w:rsidRDefault="00A770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hyperlink r:id="rId6" w:history="1">
        <w:r w:rsidR="005B1756">
          <w:rPr>
            <w:rFonts w:ascii="Liberation Mono" w:hAnsi="Liberation Mono" w:cs="Liberation Mono"/>
            <w:sz w:val="20"/>
            <w:szCs w:val="20"/>
          </w:rPr>
          <w:t>https://xnet-x.net/decalogo-proteccion-denunciantes-alertadores/</w:t>
        </w:r>
      </w:hyperlink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Como si esto fuera poco, introduce elementos de persecución política creando listas 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denunciantes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que los fichará y estigmatizará a perpetuidad y añade elementos sin ninguna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relación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con la corrupción, en manos de este organismo, como desacato a la constitución o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sedición</w:t>
      </w:r>
      <w:proofErr w:type="gramEnd"/>
      <w:r>
        <w:rPr>
          <w:rFonts w:ascii="Liberation Mono" w:hAnsi="Liberation Mono" w:cs="Liberation Mono"/>
          <w:sz w:val="20"/>
          <w:szCs w:val="20"/>
        </w:rPr>
        <w:t>, disfrazándolos hábilmente entre palabras de consenso como “terrorismo”.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La ley, además, utiliza únicamente el término "denunciante" que lamentablemente carga con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algunas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  connotaciones negativas históricas. En otros países, en su esfuerzo por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promover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y normalizar la figura de quien destapa corrupción y abusos, se usa desde ya tres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siglos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un término diferente y con connotación positiva como "</w:t>
      </w:r>
      <w:proofErr w:type="spellStart"/>
      <w:r>
        <w:rPr>
          <w:rFonts w:ascii="Liberation Mono" w:hAnsi="Liberation Mono" w:cs="Liberation Mono"/>
          <w:sz w:val="20"/>
          <w:szCs w:val="20"/>
        </w:rPr>
        <w:t>whistelblower</w:t>
      </w:r>
      <w:proofErr w:type="spellEnd"/>
      <w:r>
        <w:rPr>
          <w:rFonts w:ascii="Liberation Mono" w:hAnsi="Liberation Mono" w:cs="Liberation Mono"/>
          <w:sz w:val="20"/>
          <w:szCs w:val="20"/>
        </w:rPr>
        <w:t>" ,en los países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anglosajones</w:t>
      </w:r>
      <w:proofErr w:type="gramEnd"/>
      <w:r>
        <w:rPr>
          <w:rFonts w:ascii="Liberation Mono" w:hAnsi="Liberation Mono" w:cs="Liberation Mono"/>
          <w:sz w:val="20"/>
          <w:szCs w:val="20"/>
        </w:rPr>
        <w:t>, o "</w:t>
      </w:r>
      <w:proofErr w:type="spellStart"/>
      <w:r>
        <w:rPr>
          <w:rFonts w:ascii="Liberation Mono" w:hAnsi="Liberation Mono" w:cs="Liberation Mono"/>
          <w:sz w:val="20"/>
          <w:szCs w:val="20"/>
        </w:rPr>
        <w:t>lanceur</w:t>
      </w:r>
      <w:proofErr w:type="spellEnd"/>
      <w:r>
        <w:rPr>
          <w:rFonts w:ascii="Liberation Mono" w:hAnsi="Liberation Mono" w:cs="Liberation Mono"/>
          <w:sz w:val="20"/>
          <w:szCs w:val="20"/>
        </w:rPr>
        <w:t xml:space="preserve"> </w:t>
      </w:r>
      <w:proofErr w:type="spellStart"/>
      <w:r>
        <w:rPr>
          <w:rFonts w:ascii="Liberation Mono" w:hAnsi="Liberation Mono" w:cs="Liberation Mono"/>
          <w:sz w:val="20"/>
          <w:szCs w:val="20"/>
        </w:rPr>
        <w:t>d'alert</w:t>
      </w:r>
      <w:proofErr w:type="spellEnd"/>
      <w:r>
        <w:rPr>
          <w:rFonts w:ascii="Liberation Mono" w:hAnsi="Liberation Mono" w:cs="Liberation Mono"/>
          <w:sz w:val="20"/>
          <w:szCs w:val="20"/>
        </w:rPr>
        <w:t>" en Francia, que aquí se traduce como alertador.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Por último, retoca la ley de transparencia, sin corregir sus fallos como el de crear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registros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de personas y particulares utilizando la excusa de la transparencia y sin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ninguna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lógica relativa a la lucha contra la corrupción, aumentando el desamparo de la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ciudadanía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de a pie.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En esto se ahonda todavía más con el registro de lobbies que, en este caso, lejos 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regular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los abusos de las grandes empresas, está diseñado para debilitar la sociedad civil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en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su trabajo de vigilancia sobre las leyes que afectan a todos y que están siendo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influidas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precisamente por lobbies. En lugar de considerar los datos legales y la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publicación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de las agendas de los cargos y altos cargos como obligatoria, pone particular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énfasis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en crear listas de personas que interpelan las instituciones, que, según el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gobierno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que haya, pueden ser considerados  "disidentes".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En pocas palabras: la STASI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Como en todo, siempre hay algunas cosas buenas.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- Se elimina la posibilidad de indulto por corrupción y financiación ilegal de partidos;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- Se determina la responsabilidad civil subsidiaria de partidos y sindicados en delitos 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corrupción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(esto no es para lanzar cohetes, pero es mejor que nada);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- Se eliminan los </w:t>
      </w:r>
      <w:proofErr w:type="spellStart"/>
      <w:r>
        <w:rPr>
          <w:rFonts w:ascii="Liberation Mono" w:hAnsi="Liberation Mono" w:cs="Liberation Mono"/>
          <w:sz w:val="20"/>
          <w:szCs w:val="20"/>
        </w:rPr>
        <w:t>limites</w:t>
      </w:r>
      <w:proofErr w:type="spellEnd"/>
      <w:r>
        <w:rPr>
          <w:rFonts w:ascii="Liberation Mono" w:hAnsi="Liberation Mono" w:cs="Liberation Mono"/>
          <w:sz w:val="20"/>
          <w:szCs w:val="20"/>
        </w:rPr>
        <w:t xml:space="preserve"> a la instrucción recientemente introducidos en la Ley 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>Enjuiciamiento Criminal (esta era fácil).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r>
        <w:rPr>
          <w:rFonts w:ascii="Liberation Mono" w:hAnsi="Liberation Mono" w:cs="Liberation Mono"/>
          <w:sz w:val="20"/>
          <w:szCs w:val="20"/>
        </w:rPr>
        <w:t xml:space="preserve">Hemos contactado con los grupos parlamentarios para saber </w:t>
      </w:r>
      <w:proofErr w:type="spellStart"/>
      <w:r>
        <w:rPr>
          <w:rFonts w:ascii="Liberation Mono" w:hAnsi="Liberation Mono" w:cs="Liberation Mono"/>
          <w:sz w:val="20"/>
          <w:szCs w:val="20"/>
        </w:rPr>
        <w:t>cual</w:t>
      </w:r>
      <w:proofErr w:type="spellEnd"/>
      <w:r>
        <w:rPr>
          <w:rFonts w:ascii="Liberation Mono" w:hAnsi="Liberation Mono" w:cs="Liberation Mono"/>
          <w:sz w:val="20"/>
          <w:szCs w:val="20"/>
        </w:rPr>
        <w:t xml:space="preserve"> será su postura al respecto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y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saber </w:t>
      </w:r>
      <w:proofErr w:type="spellStart"/>
      <w:r>
        <w:rPr>
          <w:rFonts w:ascii="Liberation Mono" w:hAnsi="Liberation Mono" w:cs="Liberation Mono"/>
          <w:sz w:val="20"/>
          <w:szCs w:val="20"/>
        </w:rPr>
        <w:t>que</w:t>
      </w:r>
      <w:proofErr w:type="spellEnd"/>
      <w:r>
        <w:rPr>
          <w:rFonts w:ascii="Liberation Mono" w:hAnsi="Liberation Mono" w:cs="Liberation Mono"/>
          <w:sz w:val="20"/>
          <w:szCs w:val="20"/>
        </w:rPr>
        <w:t xml:space="preserve"> alternativas ofrecen.  Lo hacemos con la mayor de las preocupaciones y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urgencias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puesto que  todos ellos -excepto PNV- han votado a favor de la tramitación de</w:t>
      </w: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Liberation Mono" w:hAnsi="Liberation Mono" w:cs="Liberation Mono"/>
          <w:sz w:val="20"/>
          <w:szCs w:val="20"/>
        </w:rPr>
        <w:t>este</w:t>
      </w:r>
      <w:proofErr w:type="gramEnd"/>
      <w:r>
        <w:rPr>
          <w:rFonts w:ascii="Liberation Mono" w:hAnsi="Liberation Mono" w:cs="Liberation Mono"/>
          <w:sz w:val="20"/>
          <w:szCs w:val="20"/>
        </w:rPr>
        <w:t xml:space="preserve">  engendro de proposición de ley.</w:t>
      </w: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4367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sz w:val="20"/>
          <w:szCs w:val="20"/>
        </w:rPr>
      </w:pPr>
    </w:p>
    <w:p w:rsidR="00436702" w:rsidRDefault="005B17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b/>
          <w:bCs/>
          <w:color w:val="888888"/>
          <w:sz w:val="20"/>
          <w:szCs w:val="20"/>
        </w:rPr>
      </w:pPr>
      <w:proofErr w:type="spellStart"/>
      <w:r>
        <w:rPr>
          <w:rFonts w:ascii="Liberation Mono" w:hAnsi="Liberation Mono" w:cs="Liberation Mono"/>
          <w:b/>
          <w:bCs/>
          <w:color w:val="888888"/>
          <w:sz w:val="20"/>
          <w:szCs w:val="20"/>
        </w:rPr>
        <w:t>Xnet</w:t>
      </w:r>
      <w:proofErr w:type="spellEnd"/>
    </w:p>
    <w:p w:rsidR="005B1756" w:rsidRDefault="005B1756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br/>
      </w:r>
    </w:p>
    <w:sectPr w:rsidR="005B1756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E8"/>
    <w:rsid w:val="00436702"/>
    <w:rsid w:val="005B1756"/>
    <w:rsid w:val="00A73EE8"/>
    <w:rsid w:val="00A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B523866E-3F31-4E70-8F34-90E091BA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et-x.net/decalogo-proteccion-denunciantes-alertadores/" TargetMode="External"/><Relationship Id="rId5" Type="http://schemas.openxmlformats.org/officeDocument/2006/relationships/hyperlink" Target="https://xnet-x.net/intervencion-simona-levi-xnet-comision-lucha-contra-corrupcion-regeneracion-democratica/" TargetMode="External"/><Relationship Id="rId4" Type="http://schemas.openxmlformats.org/officeDocument/2006/relationships/hyperlink" Target="https://xnet-x.net/buzon-denuncias-anonimas-ciudad-barcelona-bustia-et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</dc:creator>
  <cp:keywords/>
  <dc:description/>
  <cp:lastModifiedBy>Centro</cp:lastModifiedBy>
  <cp:revision>2</cp:revision>
  <dcterms:created xsi:type="dcterms:W3CDTF">2017-04-01T02:43:00Z</dcterms:created>
  <dcterms:modified xsi:type="dcterms:W3CDTF">2017-04-01T02:43:00Z</dcterms:modified>
</cp:coreProperties>
</file>